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A29A" w14:textId="6B2F8D58" w:rsidR="00A978C5" w:rsidRDefault="00A978C5" w:rsidP="00A978C5">
      <w:pPr>
        <w:jc w:val="center"/>
        <w:rPr>
          <w:b/>
          <w:bCs/>
          <w:sz w:val="28"/>
          <w:szCs w:val="28"/>
        </w:rPr>
      </w:pPr>
      <w:r w:rsidRPr="00A978C5">
        <w:rPr>
          <w:b/>
          <w:bCs/>
          <w:sz w:val="28"/>
          <w:szCs w:val="28"/>
        </w:rPr>
        <w:t xml:space="preserve">Treasurer Report for Glenridge PTO Meeting on </w:t>
      </w:r>
      <w:r w:rsidR="0005646A">
        <w:rPr>
          <w:b/>
          <w:bCs/>
          <w:sz w:val="28"/>
          <w:szCs w:val="28"/>
        </w:rPr>
        <w:t>December</w:t>
      </w:r>
      <w:r w:rsidRPr="00A978C5">
        <w:rPr>
          <w:b/>
          <w:bCs/>
          <w:sz w:val="28"/>
          <w:szCs w:val="28"/>
        </w:rPr>
        <w:t xml:space="preserve"> </w:t>
      </w:r>
      <w:r w:rsidR="007240E9">
        <w:rPr>
          <w:b/>
          <w:bCs/>
          <w:sz w:val="28"/>
          <w:szCs w:val="28"/>
        </w:rPr>
        <w:t>1</w:t>
      </w:r>
      <w:r w:rsidR="0005646A">
        <w:rPr>
          <w:b/>
          <w:bCs/>
          <w:sz w:val="28"/>
          <w:szCs w:val="28"/>
        </w:rPr>
        <w:t>4</w:t>
      </w:r>
      <w:r w:rsidRPr="00A978C5">
        <w:rPr>
          <w:b/>
          <w:bCs/>
          <w:sz w:val="28"/>
          <w:szCs w:val="28"/>
        </w:rPr>
        <w:t>, 2023</w:t>
      </w:r>
    </w:p>
    <w:p w14:paraId="1631CDA1" w14:textId="77777777" w:rsidR="00A978C5" w:rsidRDefault="00A978C5" w:rsidP="00A978C5">
      <w:pPr>
        <w:jc w:val="center"/>
        <w:rPr>
          <w:b/>
          <w:bCs/>
          <w:sz w:val="28"/>
          <w:szCs w:val="28"/>
        </w:rPr>
      </w:pPr>
    </w:p>
    <w:p w14:paraId="22C54341" w14:textId="67E0EBAA" w:rsidR="00A978C5" w:rsidRDefault="00A978C5" w:rsidP="00A978C5">
      <w:pPr>
        <w:rPr>
          <w:sz w:val="24"/>
          <w:szCs w:val="24"/>
        </w:rPr>
      </w:pPr>
      <w:r w:rsidRPr="00EF0B8D">
        <w:rPr>
          <w:sz w:val="24"/>
          <w:szCs w:val="24"/>
        </w:rPr>
        <w:t xml:space="preserve">As of </w:t>
      </w:r>
      <w:r w:rsidR="000A0FB9" w:rsidRPr="00EF0B8D">
        <w:rPr>
          <w:sz w:val="24"/>
          <w:szCs w:val="24"/>
        </w:rPr>
        <w:t>December</w:t>
      </w:r>
      <w:r w:rsidR="007240E9" w:rsidRPr="00EF0B8D">
        <w:rPr>
          <w:sz w:val="24"/>
          <w:szCs w:val="24"/>
        </w:rPr>
        <w:t xml:space="preserve"> 1</w:t>
      </w:r>
      <w:r w:rsidR="001E4A84">
        <w:rPr>
          <w:sz w:val="24"/>
          <w:szCs w:val="24"/>
        </w:rPr>
        <w:t>3</w:t>
      </w:r>
      <w:r w:rsidRPr="00EF0B8D">
        <w:rPr>
          <w:sz w:val="24"/>
          <w:szCs w:val="24"/>
        </w:rPr>
        <w:t>, 2023 the Glenridge PTO has $</w:t>
      </w:r>
      <w:r w:rsidR="0085395D" w:rsidRPr="00EF0B8D">
        <w:rPr>
          <w:sz w:val="24"/>
          <w:szCs w:val="24"/>
        </w:rPr>
        <w:t>5</w:t>
      </w:r>
      <w:r w:rsidR="007240E9" w:rsidRPr="00EF0B8D">
        <w:rPr>
          <w:sz w:val="24"/>
          <w:szCs w:val="24"/>
        </w:rPr>
        <w:t>0</w:t>
      </w:r>
      <w:r w:rsidR="0085395D" w:rsidRPr="00EF0B8D">
        <w:rPr>
          <w:sz w:val="24"/>
          <w:szCs w:val="24"/>
        </w:rPr>
        <w:t>,</w:t>
      </w:r>
      <w:r w:rsidR="00AD67F5" w:rsidRPr="00EF0B8D">
        <w:rPr>
          <w:sz w:val="24"/>
          <w:szCs w:val="24"/>
        </w:rPr>
        <w:t>593.02</w:t>
      </w:r>
      <w:r w:rsidRPr="00EF0B8D">
        <w:rPr>
          <w:sz w:val="24"/>
          <w:szCs w:val="24"/>
        </w:rPr>
        <w:t xml:space="preserve"> in the operating account and $12</w:t>
      </w:r>
      <w:r w:rsidR="0003780B" w:rsidRPr="00EF0B8D">
        <w:rPr>
          <w:sz w:val="24"/>
          <w:szCs w:val="24"/>
        </w:rPr>
        <w:t>7,</w:t>
      </w:r>
      <w:r w:rsidR="00AD67F5" w:rsidRPr="00EF0B8D">
        <w:rPr>
          <w:sz w:val="24"/>
          <w:szCs w:val="24"/>
        </w:rPr>
        <w:t>352.45</w:t>
      </w:r>
      <w:r w:rsidRPr="00EF0B8D">
        <w:rPr>
          <w:sz w:val="24"/>
          <w:szCs w:val="24"/>
        </w:rPr>
        <w:t xml:space="preserve"> in the investment account.</w:t>
      </w:r>
    </w:p>
    <w:p w14:paraId="55A7082E" w14:textId="77777777" w:rsidR="00A201DB" w:rsidRPr="00A201DB" w:rsidRDefault="00A201DB" w:rsidP="00A978C5">
      <w:pPr>
        <w:rPr>
          <w:sz w:val="10"/>
          <w:szCs w:val="10"/>
        </w:rPr>
      </w:pPr>
    </w:p>
    <w:p w14:paraId="2A8DCCAD" w14:textId="1DF5C7BC" w:rsidR="00A978C5" w:rsidRDefault="00A978C5" w:rsidP="00A978C5">
      <w:pPr>
        <w:rPr>
          <w:b/>
          <w:bCs/>
          <w:sz w:val="24"/>
          <w:szCs w:val="24"/>
        </w:rPr>
      </w:pPr>
      <w:r w:rsidRPr="00EF0B8D">
        <w:rPr>
          <w:b/>
          <w:bCs/>
          <w:sz w:val="24"/>
          <w:szCs w:val="24"/>
        </w:rPr>
        <w:t xml:space="preserve">Notable financial activity </w:t>
      </w:r>
      <w:r w:rsidR="00816B04" w:rsidRPr="00EF0B8D">
        <w:rPr>
          <w:b/>
          <w:bCs/>
          <w:sz w:val="24"/>
          <w:szCs w:val="24"/>
        </w:rPr>
        <w:t>since the last PTO Meeting</w:t>
      </w:r>
      <w:r w:rsidRPr="00EF0B8D">
        <w:rPr>
          <w:b/>
          <w:bCs/>
          <w:sz w:val="24"/>
          <w:szCs w:val="24"/>
        </w:rPr>
        <w:t>:</w:t>
      </w:r>
    </w:p>
    <w:p w14:paraId="67A94B3D" w14:textId="77777777" w:rsidR="00A201DB" w:rsidRPr="00A201DB" w:rsidRDefault="00A201DB" w:rsidP="00A978C5">
      <w:pPr>
        <w:rPr>
          <w:b/>
          <w:bCs/>
          <w:sz w:val="8"/>
          <w:szCs w:val="8"/>
        </w:rPr>
      </w:pPr>
    </w:p>
    <w:p w14:paraId="25CAC78D" w14:textId="14FD1047" w:rsidR="00AF2C69" w:rsidRPr="00EF0B8D" w:rsidRDefault="00AF2C69" w:rsidP="00AF2C69">
      <w:pPr>
        <w:pStyle w:val="ListParagraph"/>
        <w:numPr>
          <w:ilvl w:val="0"/>
          <w:numId w:val="1"/>
        </w:numPr>
      </w:pPr>
      <w:r w:rsidRPr="00EF0B8D">
        <w:t>Account Withdrawals - $</w:t>
      </w:r>
      <w:r w:rsidR="001167D6" w:rsidRPr="00EF0B8D">
        <w:t>947.56</w:t>
      </w:r>
      <w:r w:rsidRPr="00EF0B8D">
        <w:t xml:space="preserve"> Total</w:t>
      </w:r>
    </w:p>
    <w:p w14:paraId="334F95E9" w14:textId="26B951C1" w:rsidR="00AF2C69" w:rsidRPr="00EF0B8D" w:rsidRDefault="00AF2C69" w:rsidP="00AF2C69">
      <w:pPr>
        <w:pStyle w:val="ListParagraph"/>
        <w:numPr>
          <w:ilvl w:val="1"/>
          <w:numId w:val="1"/>
        </w:numPr>
      </w:pPr>
      <w:r w:rsidRPr="00EF0B8D">
        <w:t>$</w:t>
      </w:r>
      <w:r w:rsidR="002E23BE" w:rsidRPr="00EF0B8D">
        <w:t>28.00</w:t>
      </w:r>
      <w:r w:rsidR="00136327" w:rsidRPr="00EF0B8D">
        <w:t xml:space="preserve"> – </w:t>
      </w:r>
      <w:r w:rsidR="00742700" w:rsidRPr="00EF0B8D">
        <w:t>Supplies for Food and Essentials Drive</w:t>
      </w:r>
    </w:p>
    <w:p w14:paraId="6D60C9A0" w14:textId="30F95C50" w:rsidR="00AF2C69" w:rsidRPr="00EF0B8D" w:rsidRDefault="00AF2C69" w:rsidP="00AF2C69">
      <w:pPr>
        <w:pStyle w:val="ListParagraph"/>
        <w:numPr>
          <w:ilvl w:val="1"/>
          <w:numId w:val="1"/>
        </w:numPr>
      </w:pPr>
      <w:r w:rsidRPr="00EF0B8D">
        <w:t>$</w:t>
      </w:r>
      <w:r w:rsidR="002E23BE" w:rsidRPr="00EF0B8D">
        <w:t>138.53</w:t>
      </w:r>
      <w:r w:rsidR="00B10669" w:rsidRPr="00EF0B8D">
        <w:t xml:space="preserve"> -</w:t>
      </w:r>
      <w:r w:rsidRPr="00EF0B8D">
        <w:t xml:space="preserve"> </w:t>
      </w:r>
      <w:proofErr w:type="spellStart"/>
      <w:r w:rsidR="009D56E8" w:rsidRPr="00EF0B8D">
        <w:t>CheddarUp</w:t>
      </w:r>
      <w:proofErr w:type="spellEnd"/>
      <w:r w:rsidR="009D56E8" w:rsidRPr="00EF0B8D">
        <w:t xml:space="preserve"> Fees</w:t>
      </w:r>
    </w:p>
    <w:p w14:paraId="53F1F218" w14:textId="6C12C197" w:rsidR="00AF2C69" w:rsidRPr="00EF0B8D" w:rsidRDefault="00AF2C69" w:rsidP="00AF2C69">
      <w:pPr>
        <w:pStyle w:val="ListParagraph"/>
        <w:numPr>
          <w:ilvl w:val="1"/>
          <w:numId w:val="1"/>
        </w:numPr>
      </w:pPr>
      <w:r w:rsidRPr="00EF0B8D">
        <w:t>$</w:t>
      </w:r>
      <w:r w:rsidR="006F3DBE" w:rsidRPr="00EF0B8D">
        <w:t>90.08</w:t>
      </w:r>
      <w:r w:rsidR="00B10669" w:rsidRPr="00EF0B8D">
        <w:t xml:space="preserve"> – Halloween Party Reimbursements</w:t>
      </w:r>
    </w:p>
    <w:p w14:paraId="6FC345DD" w14:textId="762B994B" w:rsidR="00AF2C69" w:rsidRPr="00EF0B8D" w:rsidRDefault="00AF2C69" w:rsidP="003325EE">
      <w:pPr>
        <w:pStyle w:val="ListParagraph"/>
        <w:numPr>
          <w:ilvl w:val="1"/>
          <w:numId w:val="1"/>
        </w:numPr>
      </w:pPr>
      <w:r w:rsidRPr="00EF0B8D">
        <w:t>$</w:t>
      </w:r>
      <w:r w:rsidR="005F085F" w:rsidRPr="00EF0B8D">
        <w:t>497.06</w:t>
      </w:r>
      <w:r w:rsidR="001A7097" w:rsidRPr="00EF0B8D">
        <w:t xml:space="preserve"> – </w:t>
      </w:r>
      <w:r w:rsidR="005F085F" w:rsidRPr="00EF0B8D">
        <w:t>Halloween Party Food</w:t>
      </w:r>
    </w:p>
    <w:p w14:paraId="7684C6F9" w14:textId="7C6CAE1D" w:rsidR="00590554" w:rsidRPr="00EF0B8D" w:rsidRDefault="00590554" w:rsidP="00AF2C69">
      <w:pPr>
        <w:pStyle w:val="ListParagraph"/>
        <w:numPr>
          <w:ilvl w:val="1"/>
          <w:numId w:val="1"/>
        </w:numPr>
      </w:pPr>
      <w:r w:rsidRPr="00EF0B8D">
        <w:t>$</w:t>
      </w:r>
      <w:r w:rsidR="007946EA" w:rsidRPr="00EF0B8D">
        <w:t>120.44</w:t>
      </w:r>
      <w:r w:rsidR="001A7097" w:rsidRPr="00EF0B8D">
        <w:t xml:space="preserve"> </w:t>
      </w:r>
      <w:r w:rsidR="006B6E6A" w:rsidRPr="00EF0B8D">
        <w:t>–</w:t>
      </w:r>
      <w:r w:rsidR="001A7097" w:rsidRPr="00EF0B8D">
        <w:t xml:space="preserve"> </w:t>
      </w:r>
      <w:r w:rsidR="007946EA" w:rsidRPr="00EF0B8D">
        <w:t>Halloween Party Misc Supplies</w:t>
      </w:r>
    </w:p>
    <w:p w14:paraId="7F6570C5" w14:textId="05838B1C" w:rsidR="008E1BA8" w:rsidRPr="00EF0B8D" w:rsidRDefault="008E1BA8" w:rsidP="00AF2C69">
      <w:pPr>
        <w:pStyle w:val="ListParagraph"/>
        <w:numPr>
          <w:ilvl w:val="1"/>
          <w:numId w:val="1"/>
        </w:numPr>
      </w:pPr>
      <w:r w:rsidRPr="00EF0B8D">
        <w:t>$</w:t>
      </w:r>
      <w:r w:rsidR="00844071" w:rsidRPr="00EF0B8D">
        <w:t>41.00</w:t>
      </w:r>
      <w:r w:rsidR="006B6E6A" w:rsidRPr="00EF0B8D">
        <w:t xml:space="preserve"> – </w:t>
      </w:r>
      <w:r w:rsidR="00844071" w:rsidRPr="00EF0B8D">
        <w:t>Wagner Portrait Group</w:t>
      </w:r>
    </w:p>
    <w:p w14:paraId="56D7E28D" w14:textId="1A08B1EE" w:rsidR="00827CD8" w:rsidRPr="00EF0B8D" w:rsidRDefault="00827CD8" w:rsidP="00AF2C69">
      <w:pPr>
        <w:pStyle w:val="ListParagraph"/>
        <w:numPr>
          <w:ilvl w:val="1"/>
          <w:numId w:val="1"/>
        </w:numPr>
      </w:pPr>
      <w:r w:rsidRPr="00EF0B8D">
        <w:t>$</w:t>
      </w:r>
      <w:r w:rsidR="00D57A1D" w:rsidRPr="00EF0B8D">
        <w:t>30.20</w:t>
      </w:r>
      <w:r w:rsidRPr="00EF0B8D">
        <w:t xml:space="preserve"> – </w:t>
      </w:r>
      <w:r w:rsidR="00D04F84" w:rsidRPr="00EF0B8D">
        <w:t>Strawberry Festival Game Rentals</w:t>
      </w:r>
    </w:p>
    <w:p w14:paraId="1CFF8163" w14:textId="37C626A3" w:rsidR="00F33976" w:rsidRPr="00EF0B8D" w:rsidRDefault="009B428E" w:rsidP="00AF2C69">
      <w:pPr>
        <w:pStyle w:val="ListParagraph"/>
        <w:numPr>
          <w:ilvl w:val="1"/>
          <w:numId w:val="1"/>
        </w:numPr>
      </w:pPr>
      <w:r w:rsidRPr="00EF0B8D">
        <w:t>$</w:t>
      </w:r>
      <w:r w:rsidR="00A326C7" w:rsidRPr="00EF0B8D">
        <w:t>2.25</w:t>
      </w:r>
      <w:r w:rsidRPr="00EF0B8D">
        <w:t xml:space="preserve"> – </w:t>
      </w:r>
      <w:r w:rsidR="00A326C7" w:rsidRPr="00EF0B8D">
        <w:t>Taste of the World</w:t>
      </w:r>
      <w:r w:rsidR="00FA592B" w:rsidRPr="00EF0B8D">
        <w:t xml:space="preserve"> Punch Cards</w:t>
      </w:r>
    </w:p>
    <w:p w14:paraId="417CA4E1" w14:textId="77777777" w:rsidR="00AF2C69" w:rsidRPr="00EF0B8D" w:rsidRDefault="00AF2C69" w:rsidP="00AF2C69">
      <w:pPr>
        <w:pStyle w:val="ListParagraph"/>
        <w:ind w:left="1440"/>
      </w:pPr>
    </w:p>
    <w:p w14:paraId="6EA1E3F2" w14:textId="207355CC" w:rsidR="00AF2C69" w:rsidRPr="00EF0B8D" w:rsidRDefault="00AF2C69" w:rsidP="00AF2C69">
      <w:pPr>
        <w:pStyle w:val="ListParagraph"/>
        <w:numPr>
          <w:ilvl w:val="0"/>
          <w:numId w:val="1"/>
        </w:numPr>
      </w:pPr>
      <w:r w:rsidRPr="00EF0B8D">
        <w:t>Account Deposits - $</w:t>
      </w:r>
      <w:r w:rsidR="001174E1" w:rsidRPr="00EF0B8D">
        <w:t>4,755.66</w:t>
      </w:r>
      <w:r w:rsidRPr="00EF0B8D">
        <w:t xml:space="preserve"> Total</w:t>
      </w:r>
    </w:p>
    <w:p w14:paraId="2E87A754" w14:textId="4B6E4D65" w:rsidR="00AF2C69" w:rsidRPr="00EF0B8D" w:rsidRDefault="00AF2C69" w:rsidP="00AF2C69">
      <w:pPr>
        <w:pStyle w:val="ListParagraph"/>
        <w:numPr>
          <w:ilvl w:val="1"/>
          <w:numId w:val="1"/>
        </w:numPr>
      </w:pPr>
      <w:r w:rsidRPr="00EF0B8D">
        <w:t>$</w:t>
      </w:r>
      <w:r w:rsidR="001174E1" w:rsidRPr="00EF0B8D">
        <w:t>30.00</w:t>
      </w:r>
      <w:r w:rsidR="00A52922" w:rsidRPr="00EF0B8D">
        <w:t xml:space="preserve"> – </w:t>
      </w:r>
      <w:proofErr w:type="spellStart"/>
      <w:r w:rsidR="006C3918" w:rsidRPr="00EF0B8D">
        <w:t>Spirtwear</w:t>
      </w:r>
      <w:proofErr w:type="spellEnd"/>
    </w:p>
    <w:p w14:paraId="281E5699" w14:textId="2333FEAD" w:rsidR="00AF2C69" w:rsidRPr="00EF0B8D" w:rsidRDefault="00ED37A6" w:rsidP="006639E8">
      <w:pPr>
        <w:pStyle w:val="ListParagraph"/>
        <w:numPr>
          <w:ilvl w:val="1"/>
          <w:numId w:val="1"/>
        </w:numPr>
      </w:pPr>
      <w:r w:rsidRPr="00EF0B8D">
        <w:t>$</w:t>
      </w:r>
      <w:r w:rsidR="006C3918" w:rsidRPr="00EF0B8D">
        <w:t>2,6</w:t>
      </w:r>
      <w:r w:rsidR="003448C9" w:rsidRPr="00EF0B8D">
        <w:t>54.00</w:t>
      </w:r>
      <w:r w:rsidR="003F63FC" w:rsidRPr="00EF0B8D">
        <w:t xml:space="preserve"> – </w:t>
      </w:r>
      <w:r w:rsidR="003448C9" w:rsidRPr="00EF0B8D">
        <w:t>Gift Card Donations</w:t>
      </w:r>
    </w:p>
    <w:p w14:paraId="1D9C0BF0" w14:textId="0C07FDF2" w:rsidR="00816B04" w:rsidRPr="00EF0B8D" w:rsidRDefault="00816B04" w:rsidP="00AF2C69">
      <w:pPr>
        <w:pStyle w:val="ListParagraph"/>
        <w:numPr>
          <w:ilvl w:val="1"/>
          <w:numId w:val="1"/>
        </w:numPr>
      </w:pPr>
      <w:r w:rsidRPr="00EF0B8D">
        <w:t>$</w:t>
      </w:r>
      <w:r w:rsidR="00005823" w:rsidRPr="00EF0B8D">
        <w:t>3</w:t>
      </w:r>
      <w:r w:rsidR="006639E8" w:rsidRPr="00EF0B8D">
        <w:t>6.66</w:t>
      </w:r>
      <w:r w:rsidR="00005823" w:rsidRPr="00EF0B8D">
        <w:t xml:space="preserve"> </w:t>
      </w:r>
      <w:r w:rsidR="00D501C2" w:rsidRPr="00EF0B8D">
        <w:t>–</w:t>
      </w:r>
      <w:r w:rsidR="00005823" w:rsidRPr="00EF0B8D">
        <w:t xml:space="preserve"> </w:t>
      </w:r>
      <w:r w:rsidR="006639E8" w:rsidRPr="00EF0B8D">
        <w:t>November</w:t>
      </w:r>
      <w:r w:rsidR="00D501C2" w:rsidRPr="00EF0B8D">
        <w:t xml:space="preserve"> Interest</w:t>
      </w:r>
    </w:p>
    <w:p w14:paraId="6B65F2A3" w14:textId="092A0E75" w:rsidR="00242955" w:rsidRPr="00EF0B8D" w:rsidRDefault="00B321CA" w:rsidP="00242955">
      <w:pPr>
        <w:pStyle w:val="ListParagraph"/>
        <w:numPr>
          <w:ilvl w:val="1"/>
          <w:numId w:val="1"/>
        </w:numPr>
      </w:pPr>
      <w:r w:rsidRPr="00EF0B8D">
        <w:t>$</w:t>
      </w:r>
      <w:r w:rsidR="005B2E0D" w:rsidRPr="00EF0B8D">
        <w:t>120.00</w:t>
      </w:r>
      <w:r w:rsidR="00D501C2" w:rsidRPr="00EF0B8D">
        <w:t xml:space="preserve"> – </w:t>
      </w:r>
      <w:r w:rsidR="005B2E0D" w:rsidRPr="00EF0B8D">
        <w:t>PTO Dues</w:t>
      </w:r>
      <w:r w:rsidR="00D501C2" w:rsidRPr="00EF0B8D">
        <w:t xml:space="preserve"> </w:t>
      </w:r>
    </w:p>
    <w:p w14:paraId="20B1A6A8" w14:textId="32B7169F" w:rsidR="00443BE2" w:rsidRPr="00EF0B8D" w:rsidRDefault="00816B04" w:rsidP="00443BE2">
      <w:pPr>
        <w:pStyle w:val="ListParagraph"/>
        <w:numPr>
          <w:ilvl w:val="1"/>
          <w:numId w:val="1"/>
        </w:numPr>
      </w:pPr>
      <w:r w:rsidRPr="00EF0B8D">
        <w:t>$</w:t>
      </w:r>
      <w:r w:rsidR="005B2E0D" w:rsidRPr="00EF0B8D">
        <w:t>1</w:t>
      </w:r>
      <w:r w:rsidR="00F93235" w:rsidRPr="00EF0B8D">
        <w:t>,915.00</w:t>
      </w:r>
      <w:r w:rsidR="001D7FD2" w:rsidRPr="00EF0B8D">
        <w:t xml:space="preserve"> </w:t>
      </w:r>
      <w:r w:rsidR="00F93235" w:rsidRPr="00EF0B8D">
        <w:t>–</w:t>
      </w:r>
      <w:r w:rsidR="001D7FD2" w:rsidRPr="00EF0B8D">
        <w:t xml:space="preserve"> </w:t>
      </w:r>
      <w:r w:rsidR="00F93235" w:rsidRPr="00EF0B8D">
        <w:t>St. Louis City 2 Soccer Game</w:t>
      </w:r>
    </w:p>
    <w:p w14:paraId="333D3F46" w14:textId="77777777" w:rsidR="00816B04" w:rsidRPr="00EF0B8D" w:rsidRDefault="00816B04" w:rsidP="00816B04">
      <w:pPr>
        <w:pStyle w:val="ListParagraph"/>
        <w:ind w:left="1440"/>
      </w:pPr>
    </w:p>
    <w:p w14:paraId="07C7D4D5" w14:textId="3B3BEDE3" w:rsidR="00816B04" w:rsidRPr="00EF0B8D" w:rsidRDefault="00816B04" w:rsidP="00816B04">
      <w:pPr>
        <w:pStyle w:val="ListParagraph"/>
        <w:numPr>
          <w:ilvl w:val="0"/>
          <w:numId w:val="1"/>
        </w:numPr>
      </w:pPr>
      <w:r w:rsidRPr="00EF0B8D">
        <w:t xml:space="preserve"> PTO Dues </w:t>
      </w:r>
      <w:r w:rsidR="000169FF" w:rsidRPr="00EF0B8D">
        <w:t>- $5</w:t>
      </w:r>
      <w:r w:rsidR="00D212A5" w:rsidRPr="00EF0B8D">
        <w:t>,</w:t>
      </w:r>
      <w:r w:rsidR="0054558E" w:rsidRPr="00EF0B8D">
        <w:t>630</w:t>
      </w:r>
      <w:r w:rsidR="000169FF" w:rsidRPr="00EF0B8D">
        <w:t xml:space="preserve"> / </w:t>
      </w:r>
      <w:r w:rsidRPr="00EF0B8D">
        <w:t>$6,000</w:t>
      </w:r>
      <w:r w:rsidR="00405F11" w:rsidRPr="00EF0B8D">
        <w:t xml:space="preserve"> Budgeted</w:t>
      </w:r>
    </w:p>
    <w:p w14:paraId="22EC7775" w14:textId="4EE121E2" w:rsidR="00F96906" w:rsidRPr="00EF0B8D" w:rsidRDefault="00F96906" w:rsidP="000A0FB9">
      <w:pPr>
        <w:pStyle w:val="ListParagraph"/>
      </w:pPr>
    </w:p>
    <w:p w14:paraId="07FDFB48" w14:textId="77777777" w:rsidR="00816B04" w:rsidRDefault="00816B04" w:rsidP="00816B04"/>
    <w:p w14:paraId="76BC2257" w14:textId="77777777" w:rsidR="00AF2C69" w:rsidRDefault="00AF2C69" w:rsidP="00816B04"/>
    <w:p w14:paraId="3DA3E5AB" w14:textId="2623668A" w:rsidR="00816B04" w:rsidRPr="0085395D" w:rsidRDefault="00816B04" w:rsidP="0085395D">
      <w:pPr>
        <w:spacing w:after="0" w:line="240" w:lineRule="auto"/>
        <w:rPr>
          <w:rFonts w:ascii="Open Sans" w:eastAsia="Times New Roman" w:hAnsi="Open Sans" w:cs="Open Sans"/>
          <w:color w:val="151515"/>
          <w:kern w:val="0"/>
          <w:sz w:val="18"/>
          <w:szCs w:val="18"/>
          <w14:ligatures w14:val="none"/>
        </w:rPr>
      </w:pPr>
    </w:p>
    <w:sectPr w:rsidR="00816B04" w:rsidRPr="00853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53A"/>
    <w:multiLevelType w:val="hybridMultilevel"/>
    <w:tmpl w:val="FDF6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76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C5"/>
    <w:rsid w:val="00005823"/>
    <w:rsid w:val="000147EB"/>
    <w:rsid w:val="00016019"/>
    <w:rsid w:val="000169FF"/>
    <w:rsid w:val="0003780B"/>
    <w:rsid w:val="00053D9B"/>
    <w:rsid w:val="0005646A"/>
    <w:rsid w:val="00072E34"/>
    <w:rsid w:val="000A0FB9"/>
    <w:rsid w:val="000B4E67"/>
    <w:rsid w:val="000C40DF"/>
    <w:rsid w:val="000F212E"/>
    <w:rsid w:val="000F36C9"/>
    <w:rsid w:val="001004FD"/>
    <w:rsid w:val="001167D6"/>
    <w:rsid w:val="001174E1"/>
    <w:rsid w:val="00136327"/>
    <w:rsid w:val="001A3760"/>
    <w:rsid w:val="001A7097"/>
    <w:rsid w:val="001D7FD2"/>
    <w:rsid w:val="001E4A84"/>
    <w:rsid w:val="00227543"/>
    <w:rsid w:val="00242955"/>
    <w:rsid w:val="00285B26"/>
    <w:rsid w:val="002E23BE"/>
    <w:rsid w:val="002F47E6"/>
    <w:rsid w:val="00303B86"/>
    <w:rsid w:val="003222BA"/>
    <w:rsid w:val="003325EE"/>
    <w:rsid w:val="003448C9"/>
    <w:rsid w:val="00356205"/>
    <w:rsid w:val="00363B34"/>
    <w:rsid w:val="003B44C1"/>
    <w:rsid w:val="003C3A5F"/>
    <w:rsid w:val="003F63FC"/>
    <w:rsid w:val="00405F11"/>
    <w:rsid w:val="00443BE2"/>
    <w:rsid w:val="00455626"/>
    <w:rsid w:val="004A6395"/>
    <w:rsid w:val="004B1D76"/>
    <w:rsid w:val="004B7297"/>
    <w:rsid w:val="0054558E"/>
    <w:rsid w:val="00590554"/>
    <w:rsid w:val="005A59F7"/>
    <w:rsid w:val="005B2E0D"/>
    <w:rsid w:val="005E0869"/>
    <w:rsid w:val="005F085F"/>
    <w:rsid w:val="005F7249"/>
    <w:rsid w:val="00653997"/>
    <w:rsid w:val="006639E8"/>
    <w:rsid w:val="006B6E6A"/>
    <w:rsid w:val="006C3918"/>
    <w:rsid w:val="006F3DBE"/>
    <w:rsid w:val="007240E9"/>
    <w:rsid w:val="00742700"/>
    <w:rsid w:val="007946EA"/>
    <w:rsid w:val="007E0507"/>
    <w:rsid w:val="00816B04"/>
    <w:rsid w:val="00827CD8"/>
    <w:rsid w:val="00844071"/>
    <w:rsid w:val="0085395D"/>
    <w:rsid w:val="008E1BA8"/>
    <w:rsid w:val="008F5C76"/>
    <w:rsid w:val="009539F4"/>
    <w:rsid w:val="009B428E"/>
    <w:rsid w:val="009D56E8"/>
    <w:rsid w:val="00A1695E"/>
    <w:rsid w:val="00A16C05"/>
    <w:rsid w:val="00A201DB"/>
    <w:rsid w:val="00A326C7"/>
    <w:rsid w:val="00A52922"/>
    <w:rsid w:val="00A978C5"/>
    <w:rsid w:val="00AA6B47"/>
    <w:rsid w:val="00AC0C14"/>
    <w:rsid w:val="00AC5185"/>
    <w:rsid w:val="00AD67F5"/>
    <w:rsid w:val="00AF2C69"/>
    <w:rsid w:val="00B10669"/>
    <w:rsid w:val="00B321CA"/>
    <w:rsid w:val="00B3539F"/>
    <w:rsid w:val="00B76D78"/>
    <w:rsid w:val="00BC1BF3"/>
    <w:rsid w:val="00C1060A"/>
    <w:rsid w:val="00CB778C"/>
    <w:rsid w:val="00D04F84"/>
    <w:rsid w:val="00D11711"/>
    <w:rsid w:val="00D212A5"/>
    <w:rsid w:val="00D501C2"/>
    <w:rsid w:val="00D57A1D"/>
    <w:rsid w:val="00E12FB7"/>
    <w:rsid w:val="00E17A25"/>
    <w:rsid w:val="00ED37A6"/>
    <w:rsid w:val="00EF0AFB"/>
    <w:rsid w:val="00EF0B8D"/>
    <w:rsid w:val="00F33976"/>
    <w:rsid w:val="00F93235"/>
    <w:rsid w:val="00F96906"/>
    <w:rsid w:val="00FA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BE7D"/>
  <w15:chartTrackingRefBased/>
  <w15:docId w15:val="{6BA450C0-41B6-43F3-92A1-A9D086F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Beyer</dc:creator>
  <cp:keywords/>
  <dc:description/>
  <cp:lastModifiedBy>Jamie Beyer</cp:lastModifiedBy>
  <cp:revision>34</cp:revision>
  <cp:lastPrinted>2023-12-13T17:29:00Z</cp:lastPrinted>
  <dcterms:created xsi:type="dcterms:W3CDTF">2023-12-13T16:57:00Z</dcterms:created>
  <dcterms:modified xsi:type="dcterms:W3CDTF">2023-12-13T17:30:00Z</dcterms:modified>
</cp:coreProperties>
</file>