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065"/>
        <w:gridCol w:w="1800"/>
        <w:gridCol w:w="2075"/>
        <w:gridCol w:w="2340"/>
        <w:gridCol w:w="1980"/>
        <w:gridCol w:w="2340"/>
      </w:tblGrid>
      <w:tr w:rsidR="006341CE" w:rsidRPr="006341CE">
        <w:trPr>
          <w:trHeight w:val="530"/>
        </w:trPr>
        <w:tc>
          <w:tcPr>
            <w:tcW w:w="162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65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General philosophy</w:t>
            </w:r>
          </w:p>
        </w:tc>
        <w:tc>
          <w:tcPr>
            <w:tcW w:w="180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Important people</w:t>
            </w:r>
          </w:p>
        </w:tc>
        <w:tc>
          <w:tcPr>
            <w:tcW w:w="2075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View of cause of disorders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Treatment technique</w:t>
            </w:r>
          </w:p>
        </w:tc>
        <w:tc>
          <w:tcPr>
            <w:tcW w:w="198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View on personality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View on motivation</w:t>
            </w:r>
          </w:p>
        </w:tc>
      </w:tr>
      <w:tr w:rsidR="006341CE" w:rsidRPr="006341CE">
        <w:tc>
          <w:tcPr>
            <w:tcW w:w="162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Psychodynamic</w:t>
            </w: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Our unconscious mind plays a huge role in everything.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Sigmund Freud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Alfred Adler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Carl Jung</w:t>
            </w:r>
          </w:p>
        </w:tc>
        <w:tc>
          <w:tcPr>
            <w:tcW w:w="207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Unconscious, unresolved repressed issues from past 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Psychoanalysis: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Free association, dream analysis, TAT test   </w:t>
            </w:r>
          </w:p>
        </w:tc>
        <w:tc>
          <w:tcPr>
            <w:tcW w:w="198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Id, ego, superego, psychosexual stages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We strive to satisfy our id impulses but we must meet demands of society</w:t>
            </w:r>
          </w:p>
        </w:tc>
      </w:tr>
      <w:tr w:rsidR="006341CE" w:rsidRPr="006341CE">
        <w:tc>
          <w:tcPr>
            <w:tcW w:w="162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Behaviorism</w:t>
            </w: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Behavior is the result of reinforcements, punishments and observation.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B.F. Skinner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John Watson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Thorndike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Ivan Pavlov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Albert Bandura</w:t>
            </w:r>
          </w:p>
        </w:tc>
        <w:tc>
          <w:tcPr>
            <w:tcW w:w="207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Often we mimic our parents or friends’ depression and anxiety.  We like the attention.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6"/>
                <w:szCs w:val="16"/>
              </w:rPr>
            </w:pPr>
            <w:r w:rsidRPr="006341CE">
              <w:rPr>
                <w:rFonts w:ascii="Comic Sans MS" w:hAnsi="Comic Sans MS"/>
                <w:sz w:val="16"/>
                <w:szCs w:val="16"/>
              </w:rPr>
              <w:t>Change maladaptive behaviors through reinforcements.  Sys desensitization token economy, aversion therapy</w:t>
            </w:r>
          </w:p>
        </w:tc>
        <w:tc>
          <w:tcPr>
            <w:tcW w:w="198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Our personality traits arise from reinforcement punishment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We’re driven by extrinsic and intrinsic motivators.</w:t>
            </w:r>
          </w:p>
        </w:tc>
      </w:tr>
      <w:tr w:rsidR="006341CE" w:rsidRPr="006341CE">
        <w:tc>
          <w:tcPr>
            <w:tcW w:w="162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Humanism</w:t>
            </w: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AE371A" w:rsidRPr="006341CE" w:rsidRDefault="00AE371A" w:rsidP="00302B86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focuses on uniquely human issues, such as the self, hope, love, creativity, nature, being, becoming, individuality, </w:t>
            </w:r>
          </w:p>
        </w:tc>
        <w:tc>
          <w:tcPr>
            <w:tcW w:w="180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Abraham Maslow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Carl Rogers</w:t>
            </w:r>
          </w:p>
        </w:tc>
        <w:tc>
          <w:tcPr>
            <w:tcW w:w="207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Barriers to self actualization. Ideal self and actual self not in congruence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Client-centered therapy.  Reflective listening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Self-help, group therapy </w:t>
            </w:r>
          </w:p>
        </w:tc>
        <w:tc>
          <w:tcPr>
            <w:tcW w:w="198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CR said our ideal self must be in congruence with our actual self.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Maslow’s hierarchy of needs says basic needs should be met before higher needs </w:t>
            </w:r>
          </w:p>
        </w:tc>
      </w:tr>
      <w:tr w:rsidR="006341CE" w:rsidRPr="006341CE">
        <w:tc>
          <w:tcPr>
            <w:tcW w:w="162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Cognitive</w:t>
            </w: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How people perceive, remember, </w:t>
            </w:r>
            <w:r w:rsidRPr="006341CE">
              <w:rPr>
                <w:rFonts w:ascii="Comic Sans MS" w:hAnsi="Comic Sans MS"/>
                <w:sz w:val="18"/>
                <w:szCs w:val="18"/>
                <w:u w:val="single"/>
              </w:rPr>
              <w:t>think</w:t>
            </w:r>
            <w:r w:rsidRPr="006341CE">
              <w:rPr>
                <w:rFonts w:ascii="Comic Sans MS" w:hAnsi="Comic Sans MS"/>
                <w:sz w:val="18"/>
                <w:szCs w:val="18"/>
              </w:rPr>
              <w:t>, speak, and solve problems.</w:t>
            </w:r>
          </w:p>
        </w:tc>
        <w:tc>
          <w:tcPr>
            <w:tcW w:w="180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Jean Piaget 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 xml:space="preserve">Noam Chomsky 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Alan Baddeley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Albert Ellis</w:t>
            </w:r>
          </w:p>
        </w:tc>
        <w:tc>
          <w:tcPr>
            <w:tcW w:w="207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Irrational thoughts lead to anxiety and depression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RET, reality therapy (change maladaptive thoughts)</w:t>
            </w:r>
          </w:p>
        </w:tc>
        <w:tc>
          <w:tcPr>
            <w:tcW w:w="198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Based on how we think and perceive the world.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Based on goals, reducing cognitive dissonance</w:t>
            </w:r>
          </w:p>
        </w:tc>
      </w:tr>
      <w:tr w:rsidR="006341CE" w:rsidRPr="006341CE">
        <w:tc>
          <w:tcPr>
            <w:tcW w:w="162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Evolutionary</w:t>
            </w: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 w:rsidP="006341CE">
            <w:pPr>
              <w:ind w:left="-360" w:firstLine="36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We’re result of 1000s years of adaptation, survival of fittest</w:t>
            </w:r>
          </w:p>
        </w:tc>
        <w:tc>
          <w:tcPr>
            <w:tcW w:w="180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Charles Darwin</w:t>
            </w:r>
          </w:p>
        </w:tc>
        <w:tc>
          <w:tcPr>
            <w:tcW w:w="207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Anxiety was a defense mechanism in wild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NA</w:t>
            </w:r>
          </w:p>
        </w:tc>
        <w:tc>
          <w:tcPr>
            <w:tcW w:w="198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Extroverts maintain social networks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Instinct and drive theories</w:t>
            </w:r>
          </w:p>
        </w:tc>
      </w:tr>
      <w:tr w:rsidR="006341CE" w:rsidRPr="006341CE">
        <w:tc>
          <w:tcPr>
            <w:tcW w:w="1620" w:type="dxa"/>
          </w:tcPr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341CE">
              <w:rPr>
                <w:rFonts w:ascii="Comic Sans MS" w:hAnsi="Comic Sans MS"/>
                <w:b/>
                <w:sz w:val="18"/>
                <w:szCs w:val="18"/>
              </w:rPr>
              <w:t>Biomedical</w:t>
            </w: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371A" w:rsidRPr="006341CE" w:rsidRDefault="00AE371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Focus on biology and medicinal treatments</w:t>
            </w:r>
          </w:p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Paul Broca, Wernike, Phineas Gage</w:t>
            </w:r>
          </w:p>
        </w:tc>
        <w:tc>
          <w:tcPr>
            <w:tcW w:w="2075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Imbalance of NTMs, genetics, hormones, brain structure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Drugs and surgery</w:t>
            </w:r>
          </w:p>
        </w:tc>
        <w:tc>
          <w:tcPr>
            <w:tcW w:w="198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Genetics, NTMs, hormones</w:t>
            </w:r>
          </w:p>
        </w:tc>
        <w:tc>
          <w:tcPr>
            <w:tcW w:w="2340" w:type="dxa"/>
          </w:tcPr>
          <w:p w:rsidR="00AE371A" w:rsidRPr="006341CE" w:rsidRDefault="00AE371A">
            <w:pPr>
              <w:rPr>
                <w:rFonts w:ascii="Comic Sans MS" w:hAnsi="Comic Sans MS"/>
                <w:sz w:val="18"/>
                <w:szCs w:val="18"/>
              </w:rPr>
            </w:pPr>
            <w:r w:rsidRPr="006341CE">
              <w:rPr>
                <w:rFonts w:ascii="Comic Sans MS" w:hAnsi="Comic Sans MS"/>
                <w:sz w:val="18"/>
                <w:szCs w:val="18"/>
              </w:rPr>
              <w:t>Genetics, NTMs, hormones</w:t>
            </w:r>
          </w:p>
        </w:tc>
      </w:tr>
    </w:tbl>
    <w:p w:rsidR="007A2A90" w:rsidRPr="00B520B5" w:rsidRDefault="007A2A90" w:rsidP="00B520B5">
      <w:pPr>
        <w:rPr>
          <w:rFonts w:ascii="Comic Sans MS" w:hAnsi="Comic Sans MS"/>
          <w:sz w:val="18"/>
          <w:szCs w:val="18"/>
        </w:rPr>
      </w:pPr>
    </w:p>
    <w:sectPr w:rsidR="007A2A90" w:rsidRPr="00B520B5" w:rsidSect="00693A0F">
      <w:pgSz w:w="15840" w:h="12240" w:orient="landscape"/>
      <w:pgMar w:top="1800" w:right="1440" w:bottom="180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efaultTabStop w:val="720"/>
  <w:characterSpacingControl w:val="doNotCompress"/>
  <w:compat/>
  <w:rsids>
    <w:rsidRoot w:val="00F7313B"/>
    <w:rsid w:val="00052C5E"/>
    <w:rsid w:val="00076712"/>
    <w:rsid w:val="000B35AA"/>
    <w:rsid w:val="001A0A59"/>
    <w:rsid w:val="001B0661"/>
    <w:rsid w:val="00207268"/>
    <w:rsid w:val="00210A05"/>
    <w:rsid w:val="002C2943"/>
    <w:rsid w:val="00302B86"/>
    <w:rsid w:val="00326E42"/>
    <w:rsid w:val="00552C67"/>
    <w:rsid w:val="006341CE"/>
    <w:rsid w:val="00693A0F"/>
    <w:rsid w:val="006A776D"/>
    <w:rsid w:val="007A2A90"/>
    <w:rsid w:val="008458F9"/>
    <w:rsid w:val="00885603"/>
    <w:rsid w:val="009D6173"/>
    <w:rsid w:val="00AD2299"/>
    <w:rsid w:val="00AE371A"/>
    <w:rsid w:val="00B520B5"/>
    <w:rsid w:val="00D35718"/>
    <w:rsid w:val="00E72696"/>
    <w:rsid w:val="00F7313B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1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73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35AA"/>
    <w:rPr>
      <w:color w:val="0000FF"/>
      <w:u w:val="single"/>
    </w:rPr>
  </w:style>
  <w:style w:type="paragraph" w:styleId="NormalWeb">
    <w:name w:val="Normal (Web)"/>
    <w:basedOn w:val="Normal"/>
    <w:rsid w:val="000B35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of the War</vt:lpstr>
    </vt:vector>
  </TitlesOfParts>
  <Company>Dallas ISD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of the War</dc:title>
  <dc:subject/>
  <dc:creator>Aaron Collins</dc:creator>
  <cp:keywords/>
  <cp:lastModifiedBy>David Aiello</cp:lastModifiedBy>
  <cp:revision>2</cp:revision>
  <cp:lastPrinted>2012-04-23T02:46:00Z</cp:lastPrinted>
  <dcterms:created xsi:type="dcterms:W3CDTF">2012-04-23T02:47:00Z</dcterms:created>
  <dcterms:modified xsi:type="dcterms:W3CDTF">2012-04-23T02:47:00Z</dcterms:modified>
</cp:coreProperties>
</file>